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AC3492">
        <w:rPr>
          <w:color w:val="000099"/>
          <w:sz w:val="27"/>
          <w:szCs w:val="27"/>
        </w:rPr>
        <w:t>624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863795" w:rsidP="00743D40">
      <w:pPr>
        <w:ind w:left="-567" w:firstLine="567"/>
        <w:jc w:val="right"/>
        <w:rPr>
          <w:sz w:val="27"/>
          <w:szCs w:val="27"/>
        </w:rPr>
      </w:pPr>
      <w:r w:rsidRPr="002756A6">
        <w:rPr>
          <w:sz w:val="27"/>
          <w:szCs w:val="27"/>
        </w:rPr>
        <w:t>86MS0045-01-2025-002667-03</w:t>
      </w:r>
    </w:p>
    <w:p w:rsidR="002756A6" w:rsidP="00743D40">
      <w:pPr>
        <w:ind w:left="-567" w:firstLine="567"/>
        <w:jc w:val="right"/>
        <w:rPr>
          <w:sz w:val="27"/>
          <w:szCs w:val="27"/>
        </w:rPr>
      </w:pP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E30A2">
        <w:rPr>
          <w:sz w:val="28"/>
          <w:szCs w:val="28"/>
        </w:rPr>
        <w:t>11 июня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AC3492" w:rsidP="00AC3492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AC3492">
        <w:rPr>
          <w:sz w:val="28"/>
          <w:szCs w:val="28"/>
        </w:rPr>
        <w:t xml:space="preserve">директора ООО «ЭНЕРГО» </w:t>
      </w:r>
      <w:r w:rsidRPr="00AC3492">
        <w:rPr>
          <w:sz w:val="28"/>
          <w:szCs w:val="28"/>
        </w:rPr>
        <w:t>Мединцевой</w:t>
      </w:r>
      <w:r w:rsidRPr="00AC3492">
        <w:rPr>
          <w:sz w:val="28"/>
          <w:szCs w:val="28"/>
        </w:rPr>
        <w:t xml:space="preserve"> Оксаны </w:t>
      </w:r>
      <w:r w:rsidRPr="00AC3492">
        <w:rPr>
          <w:sz w:val="28"/>
          <w:szCs w:val="28"/>
        </w:rPr>
        <w:t>Мидхатовны</w:t>
      </w:r>
      <w:r w:rsidRPr="00AC3492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4B56E4">
        <w:rPr>
          <w:sz w:val="28"/>
          <w:szCs w:val="28"/>
        </w:rPr>
        <w:t xml:space="preserve"> </w:t>
      </w:r>
      <w:r w:rsidRPr="00AC3492">
        <w:rPr>
          <w:sz w:val="28"/>
          <w:szCs w:val="28"/>
        </w:rPr>
        <w:t xml:space="preserve">года рождения, уроженки </w:t>
      </w:r>
      <w:r>
        <w:rPr>
          <w:sz w:val="28"/>
          <w:szCs w:val="28"/>
        </w:rPr>
        <w:t>***</w:t>
      </w:r>
      <w:r w:rsidR="004B56E4">
        <w:rPr>
          <w:sz w:val="28"/>
          <w:szCs w:val="28"/>
        </w:rPr>
        <w:t xml:space="preserve"> </w:t>
      </w:r>
      <w:r w:rsidRPr="00AC3492">
        <w:rPr>
          <w:sz w:val="28"/>
          <w:szCs w:val="28"/>
        </w:rPr>
        <w:t xml:space="preserve">зарегистрированной по адресу: </w:t>
      </w:r>
      <w:r>
        <w:rPr>
          <w:sz w:val="28"/>
          <w:szCs w:val="28"/>
        </w:rPr>
        <w:t>***</w:t>
      </w:r>
      <w:r w:rsidRPr="00AC3492">
        <w:rPr>
          <w:sz w:val="28"/>
          <w:szCs w:val="28"/>
        </w:rPr>
        <w:t xml:space="preserve">, паспорт: </w:t>
      </w:r>
      <w:r>
        <w:rPr>
          <w:sz w:val="28"/>
          <w:szCs w:val="28"/>
        </w:rPr>
        <w:t>***</w:t>
      </w:r>
      <w:r w:rsidRPr="00AC3492">
        <w:rPr>
          <w:sz w:val="28"/>
          <w:szCs w:val="28"/>
        </w:rPr>
        <w:t>,</w:t>
      </w:r>
    </w:p>
    <w:p w:rsidR="002756A6" w:rsidRPr="00AC3492" w:rsidP="00AC3492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</w:p>
    <w:p w:rsidR="00AC3492" w:rsidRPr="00AC3492" w:rsidP="00AC3492">
      <w:pPr>
        <w:pStyle w:val="BodyTextIndent"/>
        <w:tabs>
          <w:tab w:val="left" w:pos="4820"/>
        </w:tabs>
        <w:ind w:firstLine="567"/>
        <w:jc w:val="center"/>
        <w:rPr>
          <w:sz w:val="28"/>
          <w:szCs w:val="28"/>
        </w:rPr>
      </w:pPr>
      <w:r w:rsidRPr="00AC3492">
        <w:rPr>
          <w:sz w:val="28"/>
          <w:szCs w:val="28"/>
        </w:rPr>
        <w:t>УСТАНОВИЛ:</w:t>
      </w:r>
    </w:p>
    <w:p w:rsidR="00AC3492" w:rsidRPr="00AC3492" w:rsidP="00AC3492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</w:p>
    <w:p w:rsidR="00AC3492" w:rsidP="00AC3492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AC3492">
        <w:rPr>
          <w:sz w:val="28"/>
          <w:szCs w:val="28"/>
        </w:rPr>
        <w:t xml:space="preserve">Мединцева О.М., являясь директором ООО «ЭНЕРГО», расположенного по адресу: ХМАО-Югра г. Нижневартовск, ул. Кузоваткина д. 5, к. 9, панель 20 (ИНН 8603203365, КПП 860301001, что подтверждается выпиской из ЕГРЮЛ), не представила налоговую декларацию по </w:t>
      </w:r>
      <w:r w:rsidR="002756A6">
        <w:rPr>
          <w:sz w:val="28"/>
          <w:szCs w:val="28"/>
        </w:rPr>
        <w:t>налогу на добавленную стоимость</w:t>
      </w:r>
      <w:r w:rsidRPr="00AC3492">
        <w:rPr>
          <w:sz w:val="28"/>
          <w:szCs w:val="28"/>
        </w:rPr>
        <w:t xml:space="preserve"> за 3 квартал 2024 года, срок предоставления которой не позднее 25 октября 2024, фактически декларация представлена 03 декабря 2024 года, в результате чего им нарушены требования п. 5 ст. 174 Налогового кодекса РФ.</w:t>
      </w:r>
    </w:p>
    <w:p w:rsidR="008469A7" w:rsidRPr="005346A5" w:rsidP="00AC3492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>На рассмотрение дела об административном пр</w:t>
      </w:r>
      <w:r>
        <w:rPr>
          <w:sz w:val="28"/>
          <w:szCs w:val="28"/>
        </w:rPr>
        <w:t xml:space="preserve">авонарушении </w:t>
      </w:r>
      <w:r w:rsidR="00AC3492">
        <w:rPr>
          <w:sz w:val="28"/>
          <w:szCs w:val="28"/>
        </w:rPr>
        <w:t>Мединцева О.А.</w:t>
      </w:r>
      <w:r w:rsidRPr="005A6763">
        <w:rPr>
          <w:sz w:val="28"/>
          <w:szCs w:val="28"/>
        </w:rPr>
        <w:t xml:space="preserve"> не явил</w:t>
      </w:r>
      <w:r w:rsidR="00AC3492">
        <w:rPr>
          <w:sz w:val="28"/>
          <w:szCs w:val="28"/>
        </w:rPr>
        <w:t>ась</w:t>
      </w:r>
      <w:r w:rsidRPr="005A6763">
        <w:rPr>
          <w:sz w:val="28"/>
          <w:szCs w:val="28"/>
        </w:rPr>
        <w:t xml:space="preserve">, </w:t>
      </w:r>
      <w:r w:rsidRPr="005346A5">
        <w:rPr>
          <w:sz w:val="28"/>
          <w:szCs w:val="28"/>
        </w:rPr>
        <w:t>о времени и месте рассмотрения дела об административном правонарушении извещал</w:t>
      </w:r>
      <w:r w:rsidR="00AC3492">
        <w:rPr>
          <w:sz w:val="28"/>
          <w:szCs w:val="28"/>
        </w:rPr>
        <w:t>ась</w:t>
      </w:r>
      <w:r w:rsidRPr="005346A5">
        <w:rPr>
          <w:sz w:val="28"/>
          <w:szCs w:val="28"/>
        </w:rPr>
        <w:t xml:space="preserve"> по месту жительства судебной повесткой,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</w:t>
      </w:r>
      <w:r w:rsidRPr="005346A5">
        <w:rPr>
          <w:sz w:val="28"/>
          <w:szCs w:val="28"/>
        </w:rPr>
        <w:t xml:space="preserve"> </w:t>
      </w:r>
      <w:r w:rsidR="00AC3492">
        <w:rPr>
          <w:sz w:val="28"/>
          <w:szCs w:val="28"/>
        </w:rPr>
        <w:t>Мединцевой О.А.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0C7F46">
        <w:rPr>
          <w:sz w:val="28"/>
          <w:szCs w:val="28"/>
        </w:rPr>
        <w:t>51</w:t>
      </w:r>
      <w:r w:rsidR="00AC3492">
        <w:rPr>
          <w:sz w:val="28"/>
          <w:szCs w:val="28"/>
        </w:rPr>
        <w:t>3500267300001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AC3492">
        <w:rPr>
          <w:sz w:val="28"/>
          <w:szCs w:val="28"/>
        </w:rPr>
        <w:t>15.05</w:t>
      </w:r>
      <w:r w:rsidR="002B72CB">
        <w:rPr>
          <w:sz w:val="28"/>
          <w:szCs w:val="28"/>
        </w:rPr>
        <w:t>.2025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 w:rsidR="00AC3492">
        <w:rPr>
          <w:sz w:val="28"/>
          <w:szCs w:val="28"/>
        </w:rPr>
        <w:t>11.04.2025</w:t>
      </w:r>
      <w:r w:rsidRPr="0096695A">
        <w:rPr>
          <w:sz w:val="28"/>
          <w:szCs w:val="28"/>
        </w:rPr>
        <w:t xml:space="preserve"> на имя </w:t>
      </w:r>
      <w:r w:rsidR="00AC3492">
        <w:rPr>
          <w:sz w:val="28"/>
          <w:szCs w:val="28"/>
        </w:rPr>
        <w:t>Мединцевой О.А.</w:t>
      </w:r>
      <w:r w:rsidRPr="0096695A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990F2D">
        <w:rPr>
          <w:sz w:val="28"/>
          <w:szCs w:val="28"/>
        </w:rPr>
        <w:t xml:space="preserve">налоговая </w:t>
      </w:r>
      <w:r w:rsidRPr="006568A5" w:rsidR="00990F2D">
        <w:rPr>
          <w:sz w:val="28"/>
          <w:szCs w:val="28"/>
        </w:rPr>
        <w:t>деклараци</w:t>
      </w:r>
      <w:r w:rsidR="00990F2D">
        <w:rPr>
          <w:sz w:val="28"/>
          <w:szCs w:val="28"/>
        </w:rPr>
        <w:t>я</w:t>
      </w:r>
      <w:r w:rsidRPr="006568A5" w:rsidR="00990F2D">
        <w:rPr>
          <w:sz w:val="28"/>
          <w:szCs w:val="28"/>
        </w:rPr>
        <w:t xml:space="preserve"> по </w:t>
      </w:r>
      <w:r w:rsidR="00990F2D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AC3492">
        <w:rPr>
          <w:color w:val="000099"/>
          <w:sz w:val="28"/>
          <w:szCs w:val="28"/>
        </w:rPr>
        <w:t>3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>и поступила в Межрайонн</w:t>
      </w:r>
      <w:r w:rsidR="002B72CB">
        <w:rPr>
          <w:sz w:val="28"/>
          <w:szCs w:val="28"/>
        </w:rPr>
        <w:t xml:space="preserve">ую ИФНС России № 6 по ХМАО-Югре </w:t>
      </w:r>
      <w:r w:rsidR="00AC3492">
        <w:rPr>
          <w:color w:val="000099"/>
          <w:sz w:val="28"/>
          <w:szCs w:val="28"/>
        </w:rPr>
        <w:t>03.12.2024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AC3492">
        <w:rPr>
          <w:sz w:val="28"/>
          <w:szCs w:val="28"/>
        </w:rPr>
        <w:t>15.05.2025 в отношении ООО «ЭНЕРГО»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990F2D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AC3492">
        <w:rPr>
          <w:color w:val="000099"/>
          <w:sz w:val="28"/>
          <w:szCs w:val="28"/>
        </w:rPr>
        <w:t>25 октября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AC3492">
        <w:rPr>
          <w:color w:val="000099"/>
          <w:sz w:val="28"/>
          <w:szCs w:val="28"/>
        </w:rPr>
        <w:t xml:space="preserve">03 декабря 2024 </w:t>
      </w:r>
      <w:r w:rsidRPr="006568A5">
        <w:rPr>
          <w:color w:val="000099"/>
          <w:sz w:val="28"/>
          <w:szCs w:val="28"/>
        </w:rPr>
        <w:t>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663B1A">
        <w:rPr>
          <w:sz w:val="28"/>
          <w:szCs w:val="28"/>
        </w:rPr>
        <w:t>Мединцевой</w:t>
      </w:r>
      <w:r w:rsidR="00AC3492">
        <w:rPr>
          <w:sz w:val="28"/>
          <w:szCs w:val="28"/>
        </w:rPr>
        <w:t xml:space="preserve"> О.М</w:t>
      </w:r>
      <w:r w:rsidRPr="001F5FD8">
        <w:rPr>
          <w:sz w:val="28"/>
          <w:szCs w:val="28"/>
        </w:rPr>
        <w:t xml:space="preserve"> доказана материалами дела и квалифицирует е</w:t>
      </w:r>
      <w:r w:rsidR="00AC3492">
        <w:rPr>
          <w:sz w:val="28"/>
          <w:szCs w:val="28"/>
        </w:rPr>
        <w:t>ё</w:t>
      </w:r>
      <w:r w:rsidRPr="001F5FD8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756A6">
        <w:rPr>
          <w:sz w:val="28"/>
          <w:szCs w:val="28"/>
        </w:rPr>
        <w:t>й</w:t>
      </w:r>
      <w:r w:rsidRPr="001F5FD8">
        <w:rPr>
          <w:sz w:val="28"/>
          <w:szCs w:val="28"/>
        </w:rPr>
        <w:t xml:space="preserve">, отсутствие обстоятельств, смягчающих </w:t>
      </w:r>
      <w:r w:rsidR="002756A6">
        <w:rPr>
          <w:sz w:val="28"/>
          <w:szCs w:val="28"/>
        </w:rPr>
        <w:t>и</w:t>
      </w:r>
      <w:r w:rsidRPr="001F5FD8">
        <w:rPr>
          <w:sz w:val="28"/>
          <w:szCs w:val="28"/>
        </w:rPr>
        <w:t xml:space="preserve"> отягчающих административную ответственность, считает </w:t>
      </w:r>
      <w:r w:rsidR="002756A6">
        <w:rPr>
          <w:sz w:val="28"/>
          <w:szCs w:val="28"/>
        </w:rPr>
        <w:t xml:space="preserve">возможным </w:t>
      </w:r>
      <w:r w:rsidRPr="001F5FD8">
        <w:rPr>
          <w:sz w:val="28"/>
          <w:szCs w:val="28"/>
        </w:rPr>
        <w:t xml:space="preserve">назначить административное наказание в виде </w:t>
      </w:r>
      <w:r w:rsidR="002756A6">
        <w:rPr>
          <w:sz w:val="28"/>
          <w:szCs w:val="28"/>
        </w:rPr>
        <w:t xml:space="preserve">предупреждения.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AC3492" w:rsidRPr="00AC3492" w:rsidP="00AC3492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ООО «ЭНЕРГО» Мединцеву Оксану Мидхатовну</w:t>
      </w:r>
      <w:r w:rsidRPr="001F5FD8" w:rsidR="000C7F46">
        <w:rPr>
          <w:sz w:val="28"/>
          <w:szCs w:val="28"/>
        </w:rPr>
        <w:t xml:space="preserve"> </w:t>
      </w:r>
      <w:r w:rsidRPr="001F5FD8" w:rsidR="008469A7">
        <w:rPr>
          <w:sz w:val="28"/>
          <w:szCs w:val="28"/>
        </w:rPr>
        <w:t xml:space="preserve">признать </w:t>
      </w:r>
      <w:r w:rsidRPr="00AC3492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AC3492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8469A7" w:rsidRPr="00066B4B" w:rsidP="00AC3492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AC3492" w:rsidRPr="00351B2A" w:rsidP="00AC3492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6852"/>
    <w:rsid w:val="000163F9"/>
    <w:rsid w:val="000353B4"/>
    <w:rsid w:val="00066B4B"/>
    <w:rsid w:val="000C7F46"/>
    <w:rsid w:val="00116040"/>
    <w:rsid w:val="001636B3"/>
    <w:rsid w:val="001A1FB4"/>
    <w:rsid w:val="001E30A2"/>
    <w:rsid w:val="001F3105"/>
    <w:rsid w:val="001F5FD8"/>
    <w:rsid w:val="0024452A"/>
    <w:rsid w:val="00255677"/>
    <w:rsid w:val="002756A6"/>
    <w:rsid w:val="002B72CB"/>
    <w:rsid w:val="002E3390"/>
    <w:rsid w:val="00351B2A"/>
    <w:rsid w:val="004B56E4"/>
    <w:rsid w:val="005346A5"/>
    <w:rsid w:val="005A6763"/>
    <w:rsid w:val="005B6E7D"/>
    <w:rsid w:val="005C7842"/>
    <w:rsid w:val="00611308"/>
    <w:rsid w:val="006568A5"/>
    <w:rsid w:val="00663B1A"/>
    <w:rsid w:val="00683F40"/>
    <w:rsid w:val="00690C7A"/>
    <w:rsid w:val="006F2AC9"/>
    <w:rsid w:val="00743D40"/>
    <w:rsid w:val="00767555"/>
    <w:rsid w:val="007D56E1"/>
    <w:rsid w:val="008469A7"/>
    <w:rsid w:val="00850EDD"/>
    <w:rsid w:val="00863795"/>
    <w:rsid w:val="00911C21"/>
    <w:rsid w:val="0096695A"/>
    <w:rsid w:val="00990F2D"/>
    <w:rsid w:val="009A3B25"/>
    <w:rsid w:val="009A7EB0"/>
    <w:rsid w:val="00A00B77"/>
    <w:rsid w:val="00A12551"/>
    <w:rsid w:val="00AC3492"/>
    <w:rsid w:val="00AF441A"/>
    <w:rsid w:val="00B04424"/>
    <w:rsid w:val="00BA5986"/>
    <w:rsid w:val="00BB6551"/>
    <w:rsid w:val="00BC686E"/>
    <w:rsid w:val="00D25C7F"/>
    <w:rsid w:val="00DB0AF1"/>
    <w:rsid w:val="00E062C5"/>
    <w:rsid w:val="00E30B31"/>
    <w:rsid w:val="00E64C48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